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36A" w:rsidRPr="006239E2" w:rsidRDefault="00C2136A" w:rsidP="00C2136A">
      <w:pPr>
        <w:spacing w:after="1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39E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Приложение № 1</w:t>
      </w:r>
      <w:r w:rsidR="00D073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</w:p>
    <w:p w:rsidR="00C2136A" w:rsidRPr="006239E2" w:rsidRDefault="00C2136A" w:rsidP="00C2136A">
      <w:pPr>
        <w:spacing w:after="1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13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решению сессии Совета депутатов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Новосельского сельсовета Купинского района Новосибирской области</w:t>
      </w:r>
      <w:r w:rsidRPr="00C213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"О бюджете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Новосельского сельсовета Купинского района Новосибирской области</w:t>
      </w:r>
      <w:r w:rsidRPr="00C213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202</w:t>
      </w:r>
      <w:r w:rsidR="009835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Pr="00C213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год и плановый период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202</w:t>
      </w:r>
      <w:r w:rsidR="009835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Pr="00C213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202</w:t>
      </w:r>
      <w:r w:rsidR="009835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Pr="00C213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годов"</w:t>
      </w:r>
      <w:r w:rsidRPr="006239E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6239E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</w:t>
      </w:r>
      <w:proofErr w:type="gramEnd"/>
      <w:r w:rsidRPr="006239E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___№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</w:t>
      </w:r>
    </w:p>
    <w:p w:rsidR="00C2136A" w:rsidRPr="005504B3" w:rsidRDefault="00C2136A" w:rsidP="00C2136A">
      <w:pPr>
        <w:spacing w:after="188" w:line="259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C2136A" w:rsidRPr="005504B3" w:rsidRDefault="00C2136A" w:rsidP="00C2136A">
      <w:pPr>
        <w:spacing w:after="0" w:line="259" w:lineRule="auto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C2136A">
        <w:rPr>
          <w:rFonts w:ascii="Times New Roman" w:eastAsia="Times New Roman" w:hAnsi="Times New Roman"/>
          <w:color w:val="000000"/>
          <w:sz w:val="28"/>
          <w:lang w:eastAsia="ru-RU"/>
        </w:rPr>
        <w:t xml:space="preserve">Перечень и коды главных администраторов  налоговых и неналоговых доходов  бюджета 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>Новосельского сельсовета Купинского района Новосибирской области на 202</w:t>
      </w:r>
      <w:r w:rsidR="00983583">
        <w:rPr>
          <w:rFonts w:ascii="Times New Roman" w:eastAsia="Times New Roman" w:hAnsi="Times New Roman"/>
          <w:color w:val="000000"/>
          <w:sz w:val="28"/>
          <w:lang w:eastAsia="ru-RU"/>
        </w:rPr>
        <w:t>3 год и плановый период 2024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и 202</w:t>
      </w:r>
      <w:r w:rsidR="00983583">
        <w:rPr>
          <w:rFonts w:ascii="Times New Roman" w:eastAsia="Times New Roman" w:hAnsi="Times New Roman"/>
          <w:color w:val="000000"/>
          <w:sz w:val="28"/>
          <w:lang w:eastAsia="ru-RU"/>
        </w:rPr>
        <w:t>5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годов</w:t>
      </w:r>
    </w:p>
    <w:tbl>
      <w:tblPr>
        <w:tblW w:w="9964" w:type="dxa"/>
        <w:jc w:val="center"/>
        <w:tblLook w:val="04A0"/>
      </w:tblPr>
      <w:tblGrid>
        <w:gridCol w:w="1458"/>
        <w:gridCol w:w="2306"/>
        <w:gridCol w:w="6200"/>
      </w:tblGrid>
      <w:tr w:rsidR="00C2136A" w:rsidRPr="000C6B10" w:rsidTr="003D334D">
        <w:trPr>
          <w:trHeight w:val="450"/>
          <w:jc w:val="center"/>
        </w:trPr>
        <w:tc>
          <w:tcPr>
            <w:tcW w:w="376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36A" w:rsidRPr="00A363B0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Код классификации доходов бюджетов </w:t>
            </w:r>
          </w:p>
        </w:tc>
        <w:tc>
          <w:tcPr>
            <w:tcW w:w="62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36A" w:rsidRPr="00A363B0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Наименование главного администратора доходов </w:t>
            </w:r>
            <w:r w:rsidRPr="00A363B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br/>
              <w:t xml:space="preserve">бюджета/Наименование кода классификации доходов бюджетов </w:t>
            </w:r>
          </w:p>
        </w:tc>
      </w:tr>
      <w:tr w:rsidR="00C2136A" w:rsidRPr="000C6B10" w:rsidTr="003D334D">
        <w:trPr>
          <w:trHeight w:val="870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главного администратора доходов бюджета 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Вида и подвида доходов бюджета </w:t>
            </w:r>
          </w:p>
        </w:tc>
        <w:tc>
          <w:tcPr>
            <w:tcW w:w="62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136A" w:rsidRPr="00A363B0" w:rsidRDefault="00C2136A" w:rsidP="003D33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2136A" w:rsidRPr="000C6B10" w:rsidTr="003D334D">
        <w:trPr>
          <w:trHeight w:val="25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36A" w:rsidRPr="00A363B0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36A" w:rsidRPr="00A363B0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2136A" w:rsidRPr="00A363B0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C2136A" w:rsidRPr="000C6B10" w:rsidTr="003D334D">
        <w:trPr>
          <w:trHeight w:val="55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36A" w:rsidRPr="00A363B0" w:rsidRDefault="00C2136A" w:rsidP="003D33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2136A" w:rsidRPr="00A363B0" w:rsidRDefault="00C2136A" w:rsidP="003D33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C2136A" w:rsidRPr="000C6B10" w:rsidTr="003D334D">
        <w:trPr>
          <w:trHeight w:val="127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136A" w:rsidRPr="000C6B10" w:rsidRDefault="00C2136A" w:rsidP="003D3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B10">
              <w:rPr>
                <w:rFonts w:ascii="Times New Roman" w:hAnsi="Times New Roman"/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4" w:history="1">
              <w:r w:rsidRPr="000C6B10">
                <w:rPr>
                  <w:rFonts w:ascii="Times New Roman" w:hAnsi="Times New Roman"/>
                  <w:sz w:val="20"/>
                  <w:szCs w:val="20"/>
                </w:rPr>
                <w:t>статьями 227</w:t>
              </w:r>
            </w:hyperlink>
            <w:r w:rsidRPr="000C6B1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hyperlink r:id="rId5" w:history="1">
              <w:r w:rsidRPr="000C6B10">
                <w:rPr>
                  <w:rFonts w:ascii="Times New Roman" w:hAnsi="Times New Roman"/>
                  <w:sz w:val="20"/>
                  <w:szCs w:val="20"/>
                </w:rPr>
                <w:t>227.1</w:t>
              </w:r>
            </w:hyperlink>
            <w:r w:rsidRPr="000C6B10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hyperlink r:id="rId6" w:history="1">
              <w:r w:rsidRPr="000C6B10">
                <w:rPr>
                  <w:rFonts w:ascii="Times New Roman" w:hAnsi="Times New Roman"/>
                  <w:sz w:val="20"/>
                  <w:szCs w:val="20"/>
                </w:rPr>
                <w:t>228</w:t>
              </w:r>
            </w:hyperlink>
            <w:r w:rsidRPr="000C6B10">
              <w:rPr>
                <w:rFonts w:ascii="Times New Roman" w:hAnsi="Times New Roman"/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C2136A" w:rsidRPr="000C6B10" w:rsidTr="003D334D">
        <w:trPr>
          <w:trHeight w:val="1599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136A" w:rsidRPr="000C6B10" w:rsidRDefault="00C2136A" w:rsidP="003D3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B10">
              <w:rPr>
                <w:rFonts w:ascii="Times New Roman" w:hAnsi="Times New Roman"/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7" w:history="1">
              <w:r w:rsidRPr="000C6B10">
                <w:rPr>
                  <w:rFonts w:ascii="Times New Roman" w:hAnsi="Times New Roman"/>
                  <w:sz w:val="20"/>
                  <w:szCs w:val="20"/>
                </w:rPr>
                <w:t>статьей 227</w:t>
              </w:r>
            </w:hyperlink>
            <w:r w:rsidRPr="000C6B10">
              <w:rPr>
                <w:rFonts w:ascii="Times New Roman" w:hAnsi="Times New Roman"/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C2136A" w:rsidRPr="000C6B10" w:rsidTr="003D334D">
        <w:trPr>
          <w:trHeight w:val="76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136A" w:rsidRPr="000C6B10" w:rsidRDefault="00C2136A" w:rsidP="003D3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B10">
              <w:rPr>
                <w:rFonts w:ascii="Times New Roman" w:hAnsi="Times New Roman"/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8" w:history="1">
              <w:r w:rsidRPr="000C6B10">
                <w:rPr>
                  <w:rFonts w:ascii="Times New Roman" w:hAnsi="Times New Roman"/>
                  <w:sz w:val="20"/>
                  <w:szCs w:val="20"/>
                </w:rPr>
                <w:t>статьей 228</w:t>
              </w:r>
            </w:hyperlink>
            <w:r w:rsidRPr="000C6B10">
              <w:rPr>
                <w:rFonts w:ascii="Times New Roman" w:hAnsi="Times New Roman"/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C2136A" w:rsidRPr="000C6B10" w:rsidTr="003D334D">
        <w:trPr>
          <w:trHeight w:val="1194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1 01 02040 01 0000 110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136A" w:rsidRPr="000C6B10" w:rsidRDefault="00C2136A" w:rsidP="003D3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B10">
              <w:rPr>
                <w:rFonts w:ascii="Times New Roman" w:hAnsi="Times New Roman"/>
                <w:sz w:val="20"/>
                <w:szCs w:val="20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9" w:history="1">
              <w:r w:rsidRPr="000C6B10">
                <w:rPr>
                  <w:rFonts w:ascii="Times New Roman" w:hAnsi="Times New Roman"/>
                  <w:sz w:val="20"/>
                  <w:szCs w:val="20"/>
                </w:rPr>
                <w:t>статьей 227.1</w:t>
              </w:r>
            </w:hyperlink>
            <w:r w:rsidRPr="000C6B10">
              <w:rPr>
                <w:rFonts w:ascii="Times New Roman" w:hAnsi="Times New Roman"/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C2136A" w:rsidRPr="000C6B10" w:rsidTr="003D334D">
        <w:trPr>
          <w:trHeight w:val="25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36A" w:rsidRPr="00A363B0" w:rsidRDefault="00C2136A" w:rsidP="003D33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136A" w:rsidRPr="000C6B10" w:rsidRDefault="00C2136A" w:rsidP="003D3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B10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C2136A" w:rsidRPr="000C6B10" w:rsidTr="003D334D">
        <w:trPr>
          <w:trHeight w:val="480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36A" w:rsidRPr="00A363B0" w:rsidRDefault="00C2136A" w:rsidP="003D33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1 05 03020 01 0000 110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136A" w:rsidRPr="000C6B10" w:rsidRDefault="00C2136A" w:rsidP="003D3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B10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C2136A" w:rsidRPr="000C6B10" w:rsidTr="003D334D">
        <w:trPr>
          <w:trHeight w:val="79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1 06 01030 10 0000 110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136A" w:rsidRPr="000C6B10" w:rsidRDefault="00C2136A" w:rsidP="003D3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B10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C2136A" w:rsidRPr="000C6B10" w:rsidTr="003D334D">
        <w:trPr>
          <w:trHeight w:val="47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1 06 06033 10 0000 110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136A" w:rsidRPr="000C6B10" w:rsidRDefault="00C2136A" w:rsidP="003D3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B10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C2136A" w:rsidRPr="000C6B10" w:rsidTr="003D334D">
        <w:trPr>
          <w:trHeight w:val="411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1 06 06043 10 0000 110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136A" w:rsidRPr="000C6B10" w:rsidRDefault="00C2136A" w:rsidP="003D3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B10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C2136A" w:rsidRPr="000C6B10" w:rsidTr="003D334D">
        <w:trPr>
          <w:trHeight w:val="25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6F3546" w:rsidRDefault="00C2136A" w:rsidP="003D33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F354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136A" w:rsidRPr="006F3546" w:rsidRDefault="00C2136A" w:rsidP="003D33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F354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Федеральное казначейство</w:t>
            </w:r>
          </w:p>
        </w:tc>
      </w:tr>
      <w:tr w:rsidR="00C2136A" w:rsidRPr="000C6B10" w:rsidTr="003D334D">
        <w:trPr>
          <w:trHeight w:val="510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1 03 02230 01 0000 110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136A" w:rsidRPr="000C6B10" w:rsidRDefault="00C2136A" w:rsidP="003D3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B10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2136A" w:rsidRPr="000C6B10" w:rsidTr="003D334D">
        <w:trPr>
          <w:trHeight w:val="76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1 03 02240 01 0000 110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136A" w:rsidRPr="000C6B10" w:rsidRDefault="00C2136A" w:rsidP="003D3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B10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2136A" w:rsidRPr="000C6B10" w:rsidTr="003D334D">
        <w:trPr>
          <w:trHeight w:val="76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1 03 02250 01 0000 110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136A" w:rsidRPr="000C6B10" w:rsidRDefault="00C2136A" w:rsidP="003D3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B10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2136A" w:rsidRPr="000C6B10" w:rsidTr="003D334D">
        <w:trPr>
          <w:trHeight w:val="76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1 03 02260 01 0000 110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136A" w:rsidRPr="000C6B10" w:rsidRDefault="00C2136A" w:rsidP="003D3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B10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2136A" w:rsidRPr="000C6B10" w:rsidTr="003D334D">
        <w:trPr>
          <w:trHeight w:val="510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Администрация Новосельского сельсовета </w:t>
            </w:r>
            <w:r w:rsidRPr="00A363B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Купинского района Новосибирской области</w:t>
            </w:r>
          </w:p>
        </w:tc>
      </w:tr>
      <w:tr w:rsidR="00C2136A" w:rsidRPr="000C6B10" w:rsidTr="003D334D">
        <w:trPr>
          <w:trHeight w:val="1020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1 08 04020 01 1000 110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136A" w:rsidRPr="000C6B10" w:rsidRDefault="00C2136A" w:rsidP="003D3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B10">
              <w:rPr>
                <w:rFonts w:ascii="Times New Roman" w:hAnsi="Times New Roman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C2136A" w:rsidRPr="000C6B10" w:rsidTr="003D334D">
        <w:trPr>
          <w:trHeight w:val="1080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A363B0" w:rsidRDefault="00C2136A" w:rsidP="003D33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1 11 05025 1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Pr="00A363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0000 120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136A" w:rsidRPr="000C6B10" w:rsidRDefault="00C2136A" w:rsidP="003D3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C6B10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C2136A" w:rsidRPr="000C6B10" w:rsidTr="003D334D">
        <w:trPr>
          <w:trHeight w:val="76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331B1B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331B1B" w:rsidRDefault="00C2136A" w:rsidP="003D33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1B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1 11 05035 10 0000 120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136A" w:rsidRPr="000C6B10" w:rsidRDefault="00C2136A" w:rsidP="003D3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B10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2136A" w:rsidRPr="000C6B10" w:rsidTr="003D334D">
        <w:trPr>
          <w:trHeight w:val="600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331B1B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331B1B" w:rsidRDefault="00C2136A" w:rsidP="003D33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1B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1 13 02065 10 0000 130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136A" w:rsidRPr="000C6B10" w:rsidRDefault="00C2136A" w:rsidP="003D3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B10">
              <w:rPr>
                <w:rFonts w:ascii="Times New Roman" w:hAnsi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C2136A" w:rsidRPr="000C6B10" w:rsidTr="003D334D">
        <w:trPr>
          <w:trHeight w:val="300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331B1B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331B1B" w:rsidRDefault="00C2136A" w:rsidP="003D33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1B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1 13 02995 10 0000 130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136A" w:rsidRPr="000C6B10" w:rsidRDefault="00C2136A" w:rsidP="003D3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B10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</w:tr>
      <w:tr w:rsidR="00C2136A" w:rsidRPr="000C6B10" w:rsidTr="003D334D">
        <w:trPr>
          <w:trHeight w:val="1410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331B1B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331B1B" w:rsidRDefault="00C2136A" w:rsidP="003D33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1B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1 14 02053 10 0000 410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136A" w:rsidRPr="000C6B10" w:rsidRDefault="00C2136A" w:rsidP="003D3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B10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2136A" w:rsidRPr="000C6B10" w:rsidTr="003D334D">
        <w:trPr>
          <w:trHeight w:val="127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331B1B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331B1B" w:rsidRDefault="00C2136A" w:rsidP="003D33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1B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1 14 02053 10 0000 440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136A" w:rsidRPr="000C6B10" w:rsidRDefault="00C2136A" w:rsidP="003D3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B10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C2136A" w:rsidRPr="000C6B10" w:rsidTr="003D334D">
        <w:trPr>
          <w:trHeight w:val="651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331B1B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331B1B" w:rsidRDefault="00C2136A" w:rsidP="003D33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1B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1 14 06025 10 0000 430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136A" w:rsidRPr="000C6B10" w:rsidRDefault="00C2136A" w:rsidP="003D3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B10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C2136A" w:rsidRPr="000C6B10" w:rsidTr="003D334D">
        <w:trPr>
          <w:trHeight w:val="31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9F37B7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9F37B7" w:rsidRDefault="00C2136A" w:rsidP="003D33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37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1 17 01050 10 0000 180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2136A" w:rsidRPr="000C6B10" w:rsidRDefault="00C2136A" w:rsidP="003D3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B10">
              <w:rPr>
                <w:rFonts w:ascii="Times New Roman" w:hAnsi="Times New Roman"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</w:tbl>
    <w:p w:rsidR="00C2136A" w:rsidRPr="005504B3" w:rsidRDefault="00C2136A" w:rsidP="00C2136A">
      <w:pPr>
        <w:spacing w:after="131" w:line="259" w:lineRule="auto"/>
        <w:jc w:val="right"/>
        <w:rPr>
          <w:rFonts w:ascii="Times New Roman" w:eastAsia="Times New Roman" w:hAnsi="Times New Roman"/>
          <w:color w:val="000000"/>
          <w:sz w:val="28"/>
          <w:lang w:eastAsia="ru-RU"/>
        </w:rPr>
      </w:pPr>
    </w:p>
    <w:sectPr w:rsidR="00C2136A" w:rsidRPr="005504B3" w:rsidSect="005850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2136A"/>
    <w:rsid w:val="0045692D"/>
    <w:rsid w:val="004F28B8"/>
    <w:rsid w:val="0058501F"/>
    <w:rsid w:val="007A6CC5"/>
    <w:rsid w:val="00983583"/>
    <w:rsid w:val="00A75193"/>
    <w:rsid w:val="00C2136A"/>
    <w:rsid w:val="00CE6666"/>
    <w:rsid w:val="00D073E5"/>
    <w:rsid w:val="00DB6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3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E11FD137E30B96C0ECD63FA6061271785A7B1C3B18BCEC79FF87069E00D902F8AD0E8C6FD07362AD1D822FB5E90E14DDED92EE0F96FC26y4v0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AA8D5513E328202FBF46BD05B308F50414F9FA26D152E7D643798EF4263AEC8488519808AEE921BA7F5CE5E4AFB8169F7F783317E51V4vA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05FB911803A8011EC9D785270332ADCCA1F67EFF2E49B5C3005F04EB2E494098074121CB155712646515ECA3EE8AD19058EB886D6DCAAD2GBv5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305FB911803A8011EC9D785270332ADCCA1F67EFF2E49B5C3005F04EB2E494098074121CB15C72284C0E5BDF2FB0A2131391B998CADEA8GDv0J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305FB911803A8011EC9D785270332ADCCA1F67EFF2E49B5C3005F04EB2E494098074121EB1557C24130B4ECE77BFA8050C90A784C8DCGAvAJ" TargetMode="External"/><Relationship Id="rId9" Type="http://schemas.openxmlformats.org/officeDocument/2006/relationships/hyperlink" Target="consultantplus://offline/ref=E5BC2FB16E772D69968AAA13C7AD4FA40BA1A4BDD3C617A3E3F85C374402FE5309A49B0A06D48BC6FCA73950EB0CA036F5F294329B727CFDw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995</Words>
  <Characters>5674</Characters>
  <Application>Microsoft Office Word</Application>
  <DocSecurity>0</DocSecurity>
  <Lines>47</Lines>
  <Paragraphs>13</Paragraphs>
  <ScaleCrop>false</ScaleCrop>
  <Company>Grizli777</Company>
  <LinksUpToDate>false</LinksUpToDate>
  <CharactersWithSpaces>6656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2022-11-13T10:29:00Z</cp:lastPrinted>
  <dcterms:created xsi:type="dcterms:W3CDTF">2021-11-15T15:27:00Z</dcterms:created>
  <dcterms:modified xsi:type="dcterms:W3CDTF">2022-11-13T10:29:00Z</dcterms:modified>
</cp:coreProperties>
</file>